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1F8" w14:textId="77777777" w:rsidR="005B39A3" w:rsidRPr="005B39A3" w:rsidRDefault="006E5645" w:rsidP="005B39A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  <w:r>
        <w:rPr>
          <w:rFonts w:ascii="Garamond-Bold" w:hAnsi="Garamond-Bold" w:cs="Garamond-Bold"/>
          <w:b/>
          <w:bCs/>
          <w:sz w:val="36"/>
          <w:szCs w:val="36"/>
        </w:rPr>
        <w:t>Titolo</w:t>
      </w:r>
      <w:r w:rsidR="000D4F84">
        <w:rPr>
          <w:rFonts w:ascii="Garamond-Bold" w:hAnsi="Garamond-Bold" w:cs="Garamond-Bold"/>
          <w:b/>
          <w:bCs/>
          <w:sz w:val="36"/>
          <w:szCs w:val="36"/>
        </w:rPr>
        <w:t xml:space="preserve"> </w:t>
      </w:r>
      <w:r w:rsidR="005B39A3">
        <w:rPr>
          <w:rFonts w:ascii="Garamond-Bold" w:hAnsi="Garamond-Bold" w:cs="Garamond-Bold"/>
          <w:b/>
          <w:bCs/>
          <w:sz w:val="36"/>
          <w:szCs w:val="36"/>
        </w:rPr>
        <w:t>i</w:t>
      </w:r>
      <w:r w:rsidR="005B39A3" w:rsidRPr="005B39A3">
        <w:rPr>
          <w:rFonts w:ascii="Garamond-Bold" w:hAnsi="Garamond-Bold" w:cs="Garamond-Bold"/>
          <w:b/>
          <w:bCs/>
          <w:sz w:val="36"/>
          <w:szCs w:val="36"/>
        </w:rPr>
        <w:t>n italiano</w:t>
      </w:r>
    </w:p>
    <w:p w14:paraId="2444E1A8" w14:textId="77777777" w:rsidR="005B39A3" w:rsidRPr="005B39A3" w:rsidRDefault="006E5645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-Italic" w:hAnsi="Garamond-Italic" w:cs="Garamond-Italic"/>
          <w:i/>
          <w:iCs/>
          <w:sz w:val="36"/>
          <w:szCs w:val="36"/>
        </w:rPr>
        <w:t>Titolo</w:t>
      </w:r>
      <w:r w:rsidR="000D4F84">
        <w:rPr>
          <w:rFonts w:ascii="Garamond-Italic" w:hAnsi="Garamond-Italic" w:cs="Garamond-Italic"/>
          <w:i/>
          <w:iCs/>
          <w:sz w:val="36"/>
          <w:szCs w:val="36"/>
        </w:rPr>
        <w:t xml:space="preserve"> </w:t>
      </w:r>
      <w:r w:rsidR="005B39A3" w:rsidRPr="005B39A3">
        <w:rPr>
          <w:rFonts w:ascii="Garamond-Italic" w:hAnsi="Garamond-Italic" w:cs="Garamond-Italic"/>
          <w:i/>
          <w:iCs/>
          <w:sz w:val="36"/>
          <w:szCs w:val="36"/>
        </w:rPr>
        <w:t>in inglese</w:t>
      </w:r>
    </w:p>
    <w:p w14:paraId="0191A41B" w14:textId="77777777"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14A84" w14:textId="77777777" w:rsidR="00EF12D4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C3DA72">
          <v:rect id="_x0000_i1025" style="width:0;height:1.5pt" o:hralign="center" o:hrstd="t" o:hr="t" fillcolor="#a0a0a0" stroked="f"/>
        </w:pict>
      </w:r>
    </w:p>
    <w:p w14:paraId="08A49854" w14:textId="77777777" w:rsidR="00EF12D4" w:rsidRPr="00BB1721" w:rsidRDefault="00EF12D4" w:rsidP="005B3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9A3">
        <w:rPr>
          <w:rFonts w:ascii="Times New Roman" w:hAnsi="Times New Roman" w:cs="Times New Roman"/>
          <w:caps/>
          <w:sz w:val="24"/>
          <w:szCs w:val="24"/>
        </w:rPr>
        <w:t>Autori</w:t>
      </w:r>
      <w:r w:rsidRPr="00BB1721">
        <w:rPr>
          <w:rFonts w:ascii="Times New Roman" w:hAnsi="Times New Roman" w:cs="Times New Roman"/>
          <w:sz w:val="24"/>
          <w:szCs w:val="24"/>
        </w:rPr>
        <w:t xml:space="preserve">: </w:t>
      </w:r>
      <w:r w:rsidRPr="00BB1721">
        <w:rPr>
          <w:rFonts w:ascii="Times New Roman" w:hAnsi="Times New Roman" w:cs="Times New Roman"/>
          <w:bCs/>
          <w:sz w:val="24"/>
          <w:szCs w:val="24"/>
        </w:rPr>
        <w:t xml:space="preserve">cognome </w:t>
      </w:r>
      <w:r w:rsidR="003E70D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E70D9" w:rsidRPr="00BB1721">
        <w:rPr>
          <w:rFonts w:ascii="Times New Roman" w:hAnsi="Times New Roman" w:cs="Times New Roman"/>
          <w:bCs/>
          <w:sz w:val="24"/>
          <w:szCs w:val="24"/>
        </w:rPr>
        <w:t xml:space="preserve">nome </w:t>
      </w:r>
      <w:r w:rsidR="003E70D9" w:rsidRPr="00BB1721">
        <w:rPr>
          <w:rFonts w:ascii="Times New Roman" w:hAnsi="Times New Roman" w:cs="Times New Roman"/>
          <w:i/>
          <w:iCs/>
          <w:sz w:val="24"/>
          <w:szCs w:val="24"/>
        </w:rPr>
        <w:t>(per esteso)</w:t>
      </w:r>
      <w:r w:rsidR="003E70D9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degli autori</w:t>
      </w:r>
      <w:r w:rsidR="005B39A3">
        <w:rPr>
          <w:rFonts w:ascii="Times New Roman" w:hAnsi="Times New Roman" w:cs="Times New Roman"/>
          <w:sz w:val="24"/>
          <w:szCs w:val="24"/>
        </w:rPr>
        <w:t xml:space="preserve">, Times new </w:t>
      </w:r>
      <w:proofErr w:type="spellStart"/>
      <w:r w:rsidR="005B39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12, tutto maiuscolo</w:t>
      </w:r>
    </w:p>
    <w:p w14:paraId="2D747C73" w14:textId="77777777" w:rsidR="00EF12D4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6A019B0">
          <v:rect id="_x0000_i1026" style="width:0;height:1.5pt" o:hralign="center" o:hrstd="t" o:hr="t" fillcolor="#a0a0a0" stroked="f"/>
        </w:pict>
      </w:r>
    </w:p>
    <w:p w14:paraId="68D70883" w14:textId="77777777" w:rsidR="00EF12D4" w:rsidRPr="005B39A3" w:rsidRDefault="00EF12D4" w:rsidP="005B3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z w:val="20"/>
          <w:szCs w:val="20"/>
        </w:rPr>
        <w:t>Ente di appartenenza</w:t>
      </w:r>
      <w:r w:rsidR="00091B8A" w:rsidRPr="005B39A3">
        <w:rPr>
          <w:rFonts w:ascii="Times New Roman" w:hAnsi="Times New Roman" w:cs="Times New Roman"/>
          <w:sz w:val="20"/>
          <w:szCs w:val="20"/>
        </w:rPr>
        <w:t xml:space="preserve"> e indirizzo</w:t>
      </w:r>
      <w:r w:rsidR="005B39A3">
        <w:rPr>
          <w:rFonts w:ascii="Times New Roman" w:hAnsi="Times New Roman" w:cs="Times New Roman"/>
          <w:sz w:val="20"/>
          <w:szCs w:val="20"/>
        </w:rPr>
        <w:t xml:space="preserve">: </w:t>
      </w:r>
      <w:r w:rsidR="009B70E9">
        <w:rPr>
          <w:rFonts w:ascii="Times New Roman" w:hAnsi="Times New Roman" w:cs="Times New Roman"/>
          <w:sz w:val="20"/>
          <w:szCs w:val="20"/>
        </w:rPr>
        <w:t>T</w:t>
      </w:r>
      <w:r w:rsidR="005B39A3">
        <w:rPr>
          <w:rFonts w:ascii="Times New Roman" w:hAnsi="Times New Roman" w:cs="Times New Roman"/>
          <w:sz w:val="20"/>
          <w:szCs w:val="20"/>
        </w:rPr>
        <w:t xml:space="preserve">imes new </w:t>
      </w:r>
      <w:proofErr w:type="spellStart"/>
      <w:r w:rsid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5B39A3">
        <w:rPr>
          <w:rFonts w:ascii="Times New Roman" w:hAnsi="Times New Roman" w:cs="Times New Roman"/>
          <w:sz w:val="20"/>
          <w:szCs w:val="20"/>
        </w:rPr>
        <w:t xml:space="preserve"> 10</w:t>
      </w:r>
    </w:p>
    <w:p w14:paraId="1C6E8766" w14:textId="77777777" w:rsidR="00091B8A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063959">
          <v:rect id="_x0000_i1027" style="width:0;height:1.5pt" o:hralign="center" o:hrstd="t" o:hr="t" fillcolor="#a0a0a0" stroked="f"/>
        </w:pict>
      </w:r>
    </w:p>
    <w:p w14:paraId="574D068E" w14:textId="77777777" w:rsidR="005B39A3" w:rsidRDefault="005B39A3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mallCaps/>
          <w:sz w:val="20"/>
          <w:szCs w:val="20"/>
        </w:rPr>
        <w:t>Riassunto</w:t>
      </w:r>
      <w:r w:rsidRPr="005B3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39A3">
        <w:rPr>
          <w:rFonts w:ascii="Times New Roman" w:hAnsi="Times New Roman" w:cs="Times New Roman"/>
          <w:sz w:val="20"/>
          <w:szCs w:val="20"/>
        </w:rPr>
        <w:t xml:space="preserve">– times new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5B39A3">
        <w:rPr>
          <w:rFonts w:ascii="Times New Roman" w:hAnsi="Times New Roman" w:cs="Times New Roman"/>
          <w:sz w:val="20"/>
          <w:szCs w:val="20"/>
        </w:rPr>
        <w:t xml:space="preserve"> 10, in italiano, max </w:t>
      </w:r>
      <w:r w:rsidR="000D4F64">
        <w:rPr>
          <w:rFonts w:ascii="Times New Roman" w:hAnsi="Times New Roman" w:cs="Times New Roman"/>
          <w:sz w:val="20"/>
          <w:szCs w:val="20"/>
        </w:rPr>
        <w:t>1000</w:t>
      </w:r>
      <w:r w:rsidRPr="005B39A3">
        <w:rPr>
          <w:rFonts w:ascii="Times New Roman" w:hAnsi="Times New Roman" w:cs="Times New Roman"/>
          <w:sz w:val="20"/>
          <w:szCs w:val="20"/>
        </w:rPr>
        <w:t xml:space="preserve"> caratteri spazi inclusi</w:t>
      </w:r>
    </w:p>
    <w:p w14:paraId="41015FC2" w14:textId="77777777" w:rsidR="000D4F84" w:rsidRPr="005B39A3" w:rsidRDefault="000D4F8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CC37E13" w14:textId="77777777" w:rsidR="00EF12D4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9A3">
        <w:rPr>
          <w:rFonts w:ascii="Times New Roman" w:hAnsi="Times New Roman" w:cs="Times New Roman"/>
          <w:smallCaps/>
          <w:sz w:val="20"/>
          <w:szCs w:val="20"/>
        </w:rPr>
        <w:t>Parole chiave</w:t>
      </w:r>
      <w:r w:rsidRPr="005B39A3">
        <w:rPr>
          <w:rFonts w:ascii="Times New Roman" w:hAnsi="Times New Roman" w:cs="Times New Roman"/>
          <w:sz w:val="20"/>
          <w:szCs w:val="20"/>
        </w:rPr>
        <w:t xml:space="preserve">: </w:t>
      </w:r>
      <w:r w:rsidR="005B39A3" w:rsidRPr="005B39A3">
        <w:rPr>
          <w:rFonts w:ascii="Times New Roman" w:hAnsi="Times New Roman" w:cs="Times New Roman"/>
          <w:sz w:val="20"/>
          <w:szCs w:val="20"/>
        </w:rPr>
        <w:t xml:space="preserve">times new </w:t>
      </w:r>
      <w:proofErr w:type="spellStart"/>
      <w:r w:rsidR="005B39A3" w:rsidRPr="005B39A3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5B39A3" w:rsidRPr="005B39A3">
        <w:rPr>
          <w:rFonts w:ascii="Times New Roman" w:hAnsi="Times New Roman" w:cs="Times New Roman"/>
          <w:sz w:val="20"/>
          <w:szCs w:val="20"/>
        </w:rPr>
        <w:t xml:space="preserve"> 10, </w:t>
      </w:r>
      <w:r w:rsidRPr="005B39A3">
        <w:rPr>
          <w:rFonts w:ascii="Times New Roman" w:hAnsi="Times New Roman" w:cs="Times New Roman"/>
          <w:sz w:val="20"/>
          <w:szCs w:val="20"/>
        </w:rPr>
        <w:t>in italiano in numero non inferiore a cinque, scelte tra</w:t>
      </w:r>
      <w:r w:rsidR="007236D5" w:rsidRPr="005B39A3">
        <w:rPr>
          <w:rFonts w:ascii="Times New Roman" w:hAnsi="Times New Roman" w:cs="Times New Roman"/>
          <w:sz w:val="20"/>
          <w:szCs w:val="20"/>
        </w:rPr>
        <w:t xml:space="preserve"> </w:t>
      </w:r>
      <w:r w:rsidRPr="005B39A3">
        <w:rPr>
          <w:rFonts w:ascii="Times New Roman" w:hAnsi="Times New Roman" w:cs="Times New Roman"/>
          <w:sz w:val="20"/>
          <w:szCs w:val="20"/>
        </w:rPr>
        <w:t xml:space="preserve">quelle riportate nell’ultima versione del </w:t>
      </w:r>
      <w:proofErr w:type="spellStart"/>
      <w:r w:rsidRPr="005B39A3">
        <w:rPr>
          <w:rFonts w:ascii="Times New Roman" w:hAnsi="Times New Roman" w:cs="Times New Roman"/>
          <w:sz w:val="20"/>
          <w:szCs w:val="20"/>
        </w:rPr>
        <w:t>ThIST</w:t>
      </w:r>
      <w:proofErr w:type="spellEnd"/>
      <w:r w:rsidR="00091B8A" w:rsidRPr="005B39A3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="00091B8A" w:rsidRPr="005B39A3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http://www.isprambiente.gov.it/it/biblioteca/pubblicazioni-della-biblioteca/thist-1/thist</w:t>
        </w:r>
      </w:hyperlink>
      <w:r w:rsidR="00091B8A" w:rsidRPr="005B39A3">
        <w:rPr>
          <w:rFonts w:ascii="Times New Roman" w:hAnsi="Times New Roman" w:cs="Times New Roman"/>
          <w:sz w:val="20"/>
          <w:szCs w:val="20"/>
        </w:rPr>
        <w:t>)</w:t>
      </w:r>
    </w:p>
    <w:p w14:paraId="22C88E9F" w14:textId="77777777" w:rsidR="000D4F84" w:rsidRDefault="000D4F8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143D03" w14:textId="77777777" w:rsidR="005B39A3" w:rsidRPr="000D4F64" w:rsidRDefault="005B39A3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D4F64">
        <w:rPr>
          <w:rFonts w:ascii="Times New Roman" w:hAnsi="Times New Roman" w:cs="Times New Roman"/>
          <w:smallCaps/>
          <w:sz w:val="20"/>
          <w:szCs w:val="20"/>
          <w:lang w:val="en-US"/>
        </w:rPr>
        <w:t>Abstract</w:t>
      </w:r>
      <w:r w:rsidRPr="000D4F6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– times new roman 10, in inglese, max </w:t>
      </w:r>
      <w:r w:rsidR="000D4F64">
        <w:rPr>
          <w:rFonts w:ascii="Times New Roman" w:hAnsi="Times New Roman" w:cs="Times New Roman"/>
          <w:sz w:val="20"/>
          <w:szCs w:val="20"/>
          <w:lang w:val="en-US"/>
        </w:rPr>
        <w:t>1000</w:t>
      </w:r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caratteri</w:t>
      </w:r>
      <w:proofErr w:type="spellEnd"/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spazi</w:t>
      </w:r>
      <w:proofErr w:type="spellEnd"/>
      <w:r w:rsidRPr="000D4F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F64">
        <w:rPr>
          <w:rFonts w:ascii="Times New Roman" w:hAnsi="Times New Roman" w:cs="Times New Roman"/>
          <w:sz w:val="20"/>
          <w:szCs w:val="20"/>
          <w:lang w:val="en-US"/>
        </w:rPr>
        <w:t>inclusi</w:t>
      </w:r>
      <w:proofErr w:type="spellEnd"/>
    </w:p>
    <w:p w14:paraId="3A754800" w14:textId="77777777" w:rsidR="000D4F84" w:rsidRPr="000D4F64" w:rsidRDefault="000D4F84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057EC6A" w14:textId="77777777" w:rsidR="005B39A3" w:rsidRPr="005B39A3" w:rsidRDefault="005B39A3" w:rsidP="005B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B39A3">
        <w:rPr>
          <w:rFonts w:ascii="Times New Roman" w:hAnsi="Times New Roman" w:cs="Times New Roman"/>
          <w:smallCaps/>
          <w:sz w:val="20"/>
          <w:szCs w:val="20"/>
          <w:lang w:val="en-US"/>
        </w:rPr>
        <w:t>Key words</w:t>
      </w:r>
      <w:r w:rsidRPr="005B39A3">
        <w:rPr>
          <w:rFonts w:ascii="Times New Roman" w:hAnsi="Times New Roman" w:cs="Times New Roman"/>
          <w:sz w:val="20"/>
          <w:szCs w:val="20"/>
          <w:lang w:val="en-US"/>
        </w:rPr>
        <w:t>: times new roman 10, in inglese</w:t>
      </w:r>
    </w:p>
    <w:p w14:paraId="081562C5" w14:textId="77777777" w:rsidR="00C957B9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4D2DEF5">
          <v:rect id="_x0000_i1028" style="width:0;height:1.5pt" o:hralign="center" o:hrstd="t" o:hr="t" fillcolor="#a0a0a0" stroked="f"/>
        </w:pict>
      </w:r>
    </w:p>
    <w:p w14:paraId="377AE540" w14:textId="287800FB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Testo</w:t>
      </w:r>
      <w:r w:rsidRPr="00BB1721">
        <w:rPr>
          <w:rFonts w:ascii="Times New Roman" w:hAnsi="Times New Roman" w:cs="Times New Roman"/>
          <w:sz w:val="24"/>
          <w:szCs w:val="24"/>
        </w:rPr>
        <w:t xml:space="preserve">: </w:t>
      </w:r>
      <w:r w:rsidR="0080443F">
        <w:rPr>
          <w:rFonts w:ascii="Times New Roman" w:hAnsi="Times New Roman" w:cs="Times New Roman"/>
          <w:sz w:val="24"/>
          <w:szCs w:val="24"/>
        </w:rPr>
        <w:t>carattere Times New Roman 12</w:t>
      </w:r>
      <w:r w:rsidRPr="00BB1721">
        <w:rPr>
          <w:rFonts w:ascii="Times New Roman" w:hAnsi="Times New Roman" w:cs="Times New Roman"/>
          <w:sz w:val="24"/>
          <w:szCs w:val="24"/>
        </w:rPr>
        <w:t>, interlinea 1</w:t>
      </w:r>
      <w:r w:rsidR="007236D5" w:rsidRPr="00BB1721">
        <w:rPr>
          <w:rFonts w:ascii="Times New Roman" w:hAnsi="Times New Roman" w:cs="Times New Roman"/>
          <w:sz w:val="24"/>
          <w:szCs w:val="24"/>
        </w:rPr>
        <w:t>,0, rientro 0,5</w:t>
      </w:r>
      <w:r w:rsidR="0080443F">
        <w:rPr>
          <w:rFonts w:ascii="Times New Roman" w:hAnsi="Times New Roman" w:cs="Times New Roman"/>
          <w:sz w:val="24"/>
          <w:szCs w:val="24"/>
        </w:rPr>
        <w:t>, giustificato</w:t>
      </w:r>
      <w:r w:rsidR="007236D5" w:rsidRPr="00BB1721">
        <w:rPr>
          <w:rFonts w:ascii="Times New Roman" w:hAnsi="Times New Roman" w:cs="Times New Roman"/>
          <w:sz w:val="24"/>
          <w:szCs w:val="24"/>
        </w:rPr>
        <w:t>.</w:t>
      </w:r>
      <w:r w:rsidR="00123BE9">
        <w:rPr>
          <w:rFonts w:ascii="Times New Roman" w:hAnsi="Times New Roman" w:cs="Times New Roman"/>
          <w:sz w:val="24"/>
          <w:szCs w:val="24"/>
        </w:rPr>
        <w:t xml:space="preserve"> Non è prevista limitazione di pagine nel testo.</w:t>
      </w:r>
    </w:p>
    <w:p w14:paraId="00B99F3F" w14:textId="77777777"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EE2F0" w14:textId="77777777" w:rsidR="00EF12D4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Esempio:</w:t>
      </w:r>
    </w:p>
    <w:p w14:paraId="77F51416" w14:textId="77777777" w:rsidR="00EF12D4" w:rsidRPr="00290775" w:rsidRDefault="00EF12D4" w:rsidP="00C957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B39A3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ipsum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, sed do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 ut labore et dolore magna </w:t>
      </w:r>
      <w:proofErr w:type="spellStart"/>
      <w:r w:rsidRPr="005B39A3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5B39A3">
        <w:rPr>
          <w:rFonts w:ascii="Times New Roman" w:hAnsi="Times New Roman" w:cs="Times New Roman"/>
          <w:sz w:val="24"/>
          <w:szCs w:val="24"/>
        </w:rPr>
        <w:t xml:space="preserve">. </w:t>
      </w:r>
      <w:r w:rsidRPr="00BB1721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minim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exercitation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ex ea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nulla </w:t>
      </w:r>
      <w:proofErr w:type="spellStart"/>
      <w:r w:rsidRPr="00BB1721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Excepteur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sint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occaecat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cupidatat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proident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in culpa qui officia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deserunt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mollit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anim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 xml:space="preserve"> id est </w:t>
      </w:r>
      <w:proofErr w:type="spellStart"/>
      <w:r w:rsidRPr="00290775">
        <w:rPr>
          <w:rFonts w:ascii="Times New Roman" w:hAnsi="Times New Roman" w:cs="Times New Roman"/>
          <w:sz w:val="24"/>
          <w:szCs w:val="24"/>
          <w:lang w:val="fr-FR"/>
        </w:rPr>
        <w:t>laborum</w:t>
      </w:r>
      <w:proofErr w:type="spellEnd"/>
      <w:r w:rsidRPr="002907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1081F6" w14:textId="77777777" w:rsidR="00EF12D4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8C00564">
          <v:rect id="_x0000_i1029" style="width:0;height:1.5pt" o:hralign="center" o:hrstd="t" o:hr="t" fillcolor="#a0a0a0" stroked="f"/>
        </w:pict>
      </w:r>
    </w:p>
    <w:p w14:paraId="6456787B" w14:textId="77777777"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C</w:t>
      </w:r>
      <w:r w:rsidR="00EF12D4" w:rsidRPr="00BB1721">
        <w:rPr>
          <w:rFonts w:ascii="Times New Roman" w:hAnsi="Times New Roman" w:cs="Times New Roman"/>
          <w:b/>
          <w:sz w:val="24"/>
          <w:szCs w:val="24"/>
        </w:rPr>
        <w:t>itazioni bibliografiche nel testo</w:t>
      </w:r>
      <w:r w:rsidRPr="00BB1721">
        <w:rPr>
          <w:rFonts w:ascii="Times New Roman" w:hAnsi="Times New Roman" w:cs="Times New Roman"/>
          <w:b/>
          <w:sz w:val="24"/>
          <w:szCs w:val="24"/>
        </w:rPr>
        <w:t>.</w:t>
      </w:r>
    </w:p>
    <w:p w14:paraId="6458F6C6" w14:textId="77777777" w:rsidR="00870F51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I</w:t>
      </w:r>
      <w:r w:rsidR="00EF12D4" w:rsidRPr="00BB1721">
        <w:rPr>
          <w:rFonts w:ascii="Times New Roman" w:hAnsi="Times New Roman" w:cs="Times New Roman"/>
          <w:sz w:val="24"/>
          <w:szCs w:val="24"/>
        </w:rPr>
        <w:t>ndicate entro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>parentesi tonde, con il cognome dell’autore/i (maiuscoletto) seguito da una virgola 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>dall’anno di pubblicazione. Nel caso di due autori, la “e” sarà indicata con la “&amp;”;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="00EF12D4" w:rsidRPr="00BB1721">
        <w:rPr>
          <w:rFonts w:ascii="Times New Roman" w:hAnsi="Times New Roman" w:cs="Times New Roman"/>
          <w:sz w:val="24"/>
          <w:szCs w:val="24"/>
        </w:rPr>
        <w:t xml:space="preserve">la dicitura “et </w:t>
      </w:r>
      <w:proofErr w:type="spellStart"/>
      <w:r w:rsidR="00EF12D4" w:rsidRPr="00BB1721">
        <w:rPr>
          <w:rFonts w:ascii="Times New Roman" w:hAnsi="Times New Roman" w:cs="Times New Roman"/>
          <w:sz w:val="24"/>
          <w:szCs w:val="24"/>
        </w:rPr>
        <w:t>alii</w:t>
      </w:r>
      <w:proofErr w:type="spellEnd"/>
      <w:r w:rsidR="00EF12D4" w:rsidRPr="00BB1721">
        <w:rPr>
          <w:rFonts w:ascii="Times New Roman" w:hAnsi="Times New Roman" w:cs="Times New Roman"/>
          <w:sz w:val="24"/>
          <w:szCs w:val="24"/>
        </w:rPr>
        <w:t>” andrà in carattere minuscolo, corsivo.</w:t>
      </w:r>
    </w:p>
    <w:p w14:paraId="43FFFFF1" w14:textId="77777777"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9D9C" w14:textId="77777777" w:rsidR="00091B8A" w:rsidRPr="00BB1721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Esempi:</w:t>
      </w:r>
    </w:p>
    <w:p w14:paraId="654D5A70" w14:textId="77777777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accagno</w:t>
      </w:r>
      <w:r w:rsidRPr="00BB1721">
        <w:rPr>
          <w:rFonts w:ascii="Times New Roman" w:hAnsi="Times New Roman" w:cs="Times New Roman"/>
          <w:sz w:val="24"/>
          <w:szCs w:val="24"/>
        </w:rPr>
        <w:t>, 1962)</w:t>
      </w:r>
    </w:p>
    <w:p w14:paraId="639362B0" w14:textId="77777777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L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uppi</w:t>
      </w:r>
      <w:r w:rsidRPr="00BB1721">
        <w:rPr>
          <w:rFonts w:ascii="Times New Roman" w:hAnsi="Times New Roman" w:cs="Times New Roman"/>
          <w:sz w:val="24"/>
          <w:szCs w:val="24"/>
        </w:rPr>
        <w:t xml:space="preserve"> &amp; 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S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alvati</w:t>
      </w:r>
      <w:r w:rsidRPr="00BB1721">
        <w:rPr>
          <w:rFonts w:ascii="Times New Roman" w:hAnsi="Times New Roman" w:cs="Times New Roman"/>
          <w:sz w:val="24"/>
          <w:szCs w:val="24"/>
        </w:rPr>
        <w:t>, 1990)</w:t>
      </w:r>
    </w:p>
    <w:p w14:paraId="283DD846" w14:textId="77777777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(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 w:rsidRPr="00842155">
        <w:rPr>
          <w:rFonts w:ascii="Times New Roman" w:hAnsi="Times New Roman" w:cs="Times New Roman"/>
          <w:smallCaps/>
          <w:sz w:val="24"/>
          <w:szCs w:val="24"/>
        </w:rPr>
        <w:t>aino</w:t>
      </w:r>
      <w:r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BB1721">
        <w:rPr>
          <w:rFonts w:ascii="Times New Roman" w:hAnsi="Times New Roman" w:cs="Times New Roman"/>
          <w:i/>
          <w:iCs/>
          <w:sz w:val="24"/>
          <w:szCs w:val="24"/>
        </w:rPr>
        <w:t>alii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>, 1980)</w:t>
      </w:r>
    </w:p>
    <w:p w14:paraId="679EC334" w14:textId="77777777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Nel caso di più citazioni dello stesso autore indicare, dopo il cognome, gli anni delle sue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pubblicazioni in ordine cronologico, separati da una virgola. Per lavori coevi l’indicazione</w:t>
      </w:r>
      <w:r w:rsidR="00870F51" w:rsidRPr="00BB1721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>dell’anno deve essere seguita da una lettera di identificazione.</w:t>
      </w:r>
    </w:p>
    <w:p w14:paraId="50B3908F" w14:textId="77777777" w:rsidR="00EF12D4" w:rsidRPr="00BB1721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Es.: (</w:t>
      </w:r>
      <w:r w:rsidRPr="00842155">
        <w:rPr>
          <w:rFonts w:ascii="Times New Roman" w:hAnsi="Times New Roman" w:cs="Times New Roman"/>
          <w:smallCaps/>
          <w:sz w:val="24"/>
          <w:szCs w:val="24"/>
        </w:rPr>
        <w:t>M</w:t>
      </w:r>
      <w:r w:rsidR="00842155">
        <w:rPr>
          <w:rFonts w:ascii="Times New Roman" w:hAnsi="Times New Roman" w:cs="Times New Roman"/>
          <w:smallCaps/>
          <w:sz w:val="24"/>
          <w:szCs w:val="24"/>
        </w:rPr>
        <w:t>accagno</w:t>
      </w:r>
      <w:r w:rsidRPr="00BB1721">
        <w:rPr>
          <w:rFonts w:ascii="Times New Roman" w:hAnsi="Times New Roman" w:cs="Times New Roman"/>
          <w:sz w:val="24"/>
          <w:szCs w:val="24"/>
        </w:rPr>
        <w:t>, 1962a, 1962b, 1964, 1968)</w:t>
      </w:r>
    </w:p>
    <w:p w14:paraId="13BDA2A8" w14:textId="77777777" w:rsidR="00EF12D4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9BA37E">
          <v:rect id="_x0000_i1030" style="width:0;height:1.5pt" o:hralign="center" o:hrstd="t" o:hr="t" fillcolor="#a0a0a0" stroked="f"/>
        </w:pict>
      </w:r>
    </w:p>
    <w:p w14:paraId="6D15BF4D" w14:textId="77777777" w:rsidR="00EF12D4" w:rsidRPr="00290775" w:rsidRDefault="00EF12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proofErr w:type="spellEnd"/>
    </w:p>
    <w:p w14:paraId="7658D69E" w14:textId="77777777" w:rsidR="00091B8A" w:rsidRPr="00290775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2E7019" w14:textId="77777777" w:rsidR="00091B8A" w:rsidRPr="00290775" w:rsidRDefault="00091B8A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Esempi</w:t>
      </w:r>
      <w:proofErr w:type="spellEnd"/>
      <w:r w:rsidRPr="0029077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58F3CEF" w14:textId="77777777"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Baker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V.R. (2006)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Water and the evolutionary geological history of Mars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>. Boll. Soc. Geol. It., 125, 357-369.</w:t>
      </w:r>
    </w:p>
    <w:p w14:paraId="33216C19" w14:textId="77777777"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3CDBAB" w14:textId="77777777"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t>Ramsay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J.G. &amp; </w:t>
      </w: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t>Huber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M. (1987)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The techniques of Modern Structural Geology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>. Volume 2: Folds and Fractures. Academic Press, London, 500 pp.</w:t>
      </w:r>
    </w:p>
    <w:p w14:paraId="4DC3E7C4" w14:textId="77777777"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9F3054" w14:textId="77777777"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675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>Wegener</w:t>
      </w:r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 A. (1912) - </w:t>
      </w:r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Entstehung</w:t>
      </w:r>
      <w:proofErr w:type="spellEnd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der </w:t>
      </w:r>
      <w:proofErr w:type="spellStart"/>
      <w:r w:rsidRPr="004C6675">
        <w:rPr>
          <w:rFonts w:ascii="Times New Roman" w:hAnsi="Times New Roman" w:cs="Times New Roman"/>
          <w:i/>
          <w:sz w:val="24"/>
          <w:szCs w:val="24"/>
          <w:lang w:val="en-US"/>
        </w:rPr>
        <w:t>Kontinente</w:t>
      </w:r>
      <w:proofErr w:type="spellEnd"/>
      <w:r w:rsidRPr="004C66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6675">
        <w:rPr>
          <w:rFonts w:ascii="Times New Roman" w:hAnsi="Times New Roman" w:cs="Times New Roman"/>
          <w:sz w:val="24"/>
          <w:szCs w:val="24"/>
        </w:rPr>
        <w:t xml:space="preserve">Geol. </w:t>
      </w:r>
      <w:proofErr w:type="spellStart"/>
      <w:r w:rsidRPr="004C6675">
        <w:rPr>
          <w:rFonts w:ascii="Times New Roman" w:hAnsi="Times New Roman" w:cs="Times New Roman"/>
          <w:sz w:val="24"/>
          <w:szCs w:val="24"/>
        </w:rPr>
        <w:t>Runds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>., 3, 277-292.</w:t>
      </w:r>
    </w:p>
    <w:p w14:paraId="490DF675" w14:textId="77777777"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4CEBB" w14:textId="77777777" w:rsid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75">
        <w:rPr>
          <w:rFonts w:ascii="Times New Roman" w:hAnsi="Times New Roman" w:cs="Times New Roman"/>
          <w:smallCaps/>
          <w:sz w:val="24"/>
          <w:szCs w:val="24"/>
        </w:rPr>
        <w:t>Servizio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Geologico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d’Italia</w:t>
      </w:r>
      <w:r w:rsidRPr="004C6675">
        <w:rPr>
          <w:rFonts w:ascii="Times New Roman" w:hAnsi="Times New Roman" w:cs="Times New Roman"/>
          <w:sz w:val="24"/>
          <w:szCs w:val="24"/>
        </w:rPr>
        <w:t xml:space="preserve"> (2011) - </w:t>
      </w:r>
      <w:r w:rsidRPr="00290775">
        <w:rPr>
          <w:rFonts w:ascii="Times New Roman" w:hAnsi="Times New Roman" w:cs="Times New Roman"/>
          <w:i/>
          <w:sz w:val="24"/>
          <w:szCs w:val="24"/>
        </w:rPr>
        <w:t>Carta Geologica d'Italia alla scala 1:50.000, F. 99 Iseo</w:t>
      </w:r>
      <w:r w:rsidRPr="004C6675">
        <w:rPr>
          <w:rFonts w:ascii="Times New Roman" w:hAnsi="Times New Roman" w:cs="Times New Roman"/>
          <w:sz w:val="24"/>
          <w:szCs w:val="24"/>
        </w:rPr>
        <w:t>. ISPRA, Roma.</w:t>
      </w:r>
    </w:p>
    <w:p w14:paraId="2E6BA8D0" w14:textId="77777777" w:rsidR="004C6675" w:rsidRPr="004C6675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7F4F9" w14:textId="77777777" w:rsidR="004C6675" w:rsidRPr="00BB1721" w:rsidRDefault="004C6675" w:rsidP="004C6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775">
        <w:rPr>
          <w:rFonts w:ascii="Times New Roman" w:hAnsi="Times New Roman" w:cs="Times New Roman"/>
          <w:smallCaps/>
          <w:sz w:val="24"/>
          <w:szCs w:val="24"/>
        </w:rPr>
        <w:t>Pantaloni</w:t>
      </w:r>
      <w:r w:rsidRPr="004C6675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290775">
        <w:rPr>
          <w:rFonts w:ascii="Times New Roman" w:hAnsi="Times New Roman" w:cs="Times New Roman"/>
          <w:smallCaps/>
          <w:sz w:val="24"/>
          <w:szCs w:val="24"/>
        </w:rPr>
        <w:t>Pichezzi</w:t>
      </w:r>
      <w:proofErr w:type="spellEnd"/>
      <w:r w:rsidRPr="004C6675">
        <w:rPr>
          <w:rFonts w:ascii="Times New Roman" w:hAnsi="Times New Roman" w:cs="Times New Roman"/>
          <w:sz w:val="24"/>
          <w:szCs w:val="24"/>
        </w:rPr>
        <w:t xml:space="preserve"> R.M.,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D’Ambrogi</w:t>
      </w:r>
      <w:r w:rsidRPr="004C6675">
        <w:rPr>
          <w:rFonts w:ascii="Times New Roman" w:hAnsi="Times New Roman" w:cs="Times New Roman"/>
          <w:sz w:val="24"/>
          <w:szCs w:val="24"/>
        </w:rPr>
        <w:t xml:space="preserve"> C.,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Pampaloni</w:t>
      </w:r>
      <w:r w:rsidRPr="004C6675">
        <w:rPr>
          <w:rFonts w:ascii="Times New Roman" w:hAnsi="Times New Roman" w:cs="Times New Roman"/>
          <w:sz w:val="24"/>
          <w:szCs w:val="24"/>
        </w:rPr>
        <w:t xml:space="preserve"> M.L., </w:t>
      </w:r>
      <w:r w:rsidRPr="00290775">
        <w:rPr>
          <w:rFonts w:ascii="Times New Roman" w:hAnsi="Times New Roman" w:cs="Times New Roman"/>
          <w:smallCaps/>
          <w:sz w:val="24"/>
          <w:szCs w:val="24"/>
        </w:rPr>
        <w:t>Rossi</w:t>
      </w:r>
      <w:r w:rsidRPr="004C6675">
        <w:rPr>
          <w:rFonts w:ascii="Times New Roman" w:hAnsi="Times New Roman" w:cs="Times New Roman"/>
          <w:sz w:val="24"/>
          <w:szCs w:val="24"/>
        </w:rPr>
        <w:t xml:space="preserve"> M. (2016) - N</w:t>
      </w:r>
      <w:r w:rsidRPr="00290775">
        <w:rPr>
          <w:rFonts w:ascii="Times New Roman" w:hAnsi="Times New Roman" w:cs="Times New Roman"/>
          <w:i/>
          <w:sz w:val="24"/>
          <w:szCs w:val="24"/>
        </w:rPr>
        <w:t>ote Illustrative della Carta Geologica d'Italia alla scala 1:50.000, F. 280 Fossombrone</w:t>
      </w:r>
      <w:r w:rsidRPr="004C6675">
        <w:rPr>
          <w:rFonts w:ascii="Times New Roman" w:hAnsi="Times New Roman" w:cs="Times New Roman"/>
          <w:sz w:val="24"/>
          <w:szCs w:val="24"/>
        </w:rPr>
        <w:t>. 96 pp., S.EL.CA. Firenze.</w:t>
      </w:r>
    </w:p>
    <w:p w14:paraId="44BDE440" w14:textId="77777777" w:rsidR="007B79D4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2DC14A2">
          <v:rect id="_x0000_i1031" style="width:0;height:1.5pt" o:hralign="center" o:hrstd="t" o:hr="t" fillcolor="#a0a0a0" stroked="f"/>
        </w:pict>
      </w:r>
    </w:p>
    <w:p w14:paraId="43EA4564" w14:textId="77777777" w:rsidR="007B79D4" w:rsidRDefault="007B79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sz w:val="24"/>
          <w:szCs w:val="24"/>
        </w:rPr>
        <w:t>Siti web consultati:</w:t>
      </w:r>
      <w:r w:rsidR="0016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75" w:rsidRPr="00162A75">
        <w:rPr>
          <w:rFonts w:ascii="Times New Roman" w:hAnsi="Times New Roman" w:cs="Times New Roman"/>
          <w:sz w:val="24"/>
          <w:szCs w:val="24"/>
        </w:rPr>
        <w:t>link e data di consultazione</w:t>
      </w:r>
    </w:p>
    <w:p w14:paraId="0D74D483" w14:textId="77777777" w:rsidR="00782CED" w:rsidRDefault="00782C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96E7E" w14:textId="77777777" w:rsidR="00782CED" w:rsidRPr="00782CED" w:rsidRDefault="00782CED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ED">
        <w:rPr>
          <w:rFonts w:ascii="Times New Roman" w:hAnsi="Times New Roman" w:cs="Times New Roman"/>
          <w:b/>
          <w:sz w:val="24"/>
          <w:szCs w:val="24"/>
        </w:rPr>
        <w:t>Esempio:</w:t>
      </w:r>
    </w:p>
    <w:p w14:paraId="42E0CDDC" w14:textId="77777777" w:rsidR="007B79D4" w:rsidRPr="00BB1721" w:rsidRDefault="007B79D4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sz w:val="24"/>
          <w:szCs w:val="24"/>
        </w:rPr>
        <w:t>http://arpa.piemonte.it (accesso 15/09/2011)</w:t>
      </w:r>
    </w:p>
    <w:p w14:paraId="454654F3" w14:textId="77777777" w:rsidR="007236D5" w:rsidRPr="00902FD6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1047FF">
          <v:rect id="_x0000_i1032" style="width:0;height:1.5pt" o:hralign="center" o:hrstd="t" o:hr="t" fillcolor="#a0a0a0" stroked="f"/>
        </w:pict>
      </w:r>
    </w:p>
    <w:p w14:paraId="3635DAED" w14:textId="77777777" w:rsidR="007236D5" w:rsidRPr="00BB1721" w:rsidRDefault="00870F5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Note</w:t>
      </w:r>
      <w:r w:rsidR="004C6675" w:rsidRPr="008710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 piè di pagina</w:t>
      </w:r>
      <w:r w:rsidR="007236D5" w:rsidRPr="0087104F">
        <w:rPr>
          <w:rFonts w:ascii="Times New Roman" w:hAnsi="Times New Roman" w:cs="Times New Roman"/>
          <w:sz w:val="24"/>
          <w:szCs w:val="24"/>
          <w:highlight w:val="yellow"/>
        </w:rPr>
        <w:t>: il riferimento alla nota andrà inserito nel testo, con una numerazione progressiva tra parentesi tonda, il testo delle note dovrà e</w:t>
      </w:r>
      <w:r w:rsidR="007B79D4" w:rsidRPr="0087104F">
        <w:rPr>
          <w:rFonts w:ascii="Times New Roman" w:hAnsi="Times New Roman" w:cs="Times New Roman"/>
          <w:sz w:val="24"/>
          <w:szCs w:val="24"/>
          <w:highlight w:val="yellow"/>
        </w:rPr>
        <w:t>ssere fornito su pagina a parte.</w:t>
      </w:r>
    </w:p>
    <w:p w14:paraId="4B1C781C" w14:textId="77777777" w:rsidR="007236D5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BA6BD82">
          <v:rect id="_x0000_i1033" style="width:0;height:1.5pt" o:hralign="center" o:hrstd="t" o:hr="t" fillcolor="#a0a0a0" stroked="f"/>
        </w:pict>
      </w:r>
    </w:p>
    <w:p w14:paraId="1E38A4FD" w14:textId="77777777" w:rsidR="007236D5" w:rsidRPr="00BB1721" w:rsidRDefault="00870F5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236D5" w:rsidRPr="00BB1721">
        <w:rPr>
          <w:rFonts w:ascii="Times New Roman" w:hAnsi="Times New Roman" w:cs="Times New Roman"/>
          <w:b/>
          <w:bCs/>
          <w:sz w:val="24"/>
          <w:szCs w:val="24"/>
        </w:rPr>
        <w:t>idascalie</w:t>
      </w:r>
      <w:r w:rsidR="007236D5" w:rsidRPr="00BB1721">
        <w:rPr>
          <w:rFonts w:ascii="Times New Roman" w:hAnsi="Times New Roman" w:cs="Times New Roman"/>
          <w:sz w:val="24"/>
          <w:szCs w:val="24"/>
        </w:rPr>
        <w:t>: figure,</w:t>
      </w:r>
      <w:r w:rsidR="003E70D9">
        <w:rPr>
          <w:rFonts w:ascii="Times New Roman" w:hAnsi="Times New Roman" w:cs="Times New Roman"/>
          <w:sz w:val="24"/>
          <w:szCs w:val="24"/>
        </w:rPr>
        <w:t xml:space="preserve"> tavole, tabelle, in italiano e</w:t>
      </w:r>
      <w:r w:rsidR="007236D5" w:rsidRPr="00BB1721">
        <w:rPr>
          <w:rFonts w:ascii="Times New Roman" w:hAnsi="Times New Roman" w:cs="Times New Roman"/>
          <w:sz w:val="24"/>
          <w:szCs w:val="24"/>
        </w:rPr>
        <w:t xml:space="preserve"> in inglese, riportate su pagina a parte; il riferimento andrà citato nel testo, tra parentesi tonde, minuscolo. Esempio (fig. 1, 2, 3), </w:t>
      </w:r>
      <w:r w:rsidR="00BB1721">
        <w:rPr>
          <w:rFonts w:ascii="Times New Roman" w:hAnsi="Times New Roman" w:cs="Times New Roman"/>
          <w:sz w:val="24"/>
          <w:szCs w:val="24"/>
        </w:rPr>
        <w:t>(tav. 1, 2, 3</w:t>
      </w:r>
      <w:r w:rsidR="007030CE" w:rsidRPr="00BB1721">
        <w:rPr>
          <w:rFonts w:ascii="Times New Roman" w:hAnsi="Times New Roman" w:cs="Times New Roman"/>
          <w:sz w:val="24"/>
          <w:szCs w:val="24"/>
        </w:rPr>
        <w:t>)</w:t>
      </w:r>
    </w:p>
    <w:p w14:paraId="7E1E3714" w14:textId="77777777" w:rsidR="007236D5" w:rsidRPr="00BB1721" w:rsidRDefault="00256021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6C0DCB9">
          <v:rect id="_x0000_i1034" style="width:0;height:1.5pt" o:hralign="center" o:hrstd="t" o:hr="t" fillcolor="#a0a0a0" stroked="f"/>
        </w:pict>
      </w:r>
    </w:p>
    <w:p w14:paraId="6833EACE" w14:textId="7F0943C3" w:rsidR="00EF12D4" w:rsidRPr="00BB1721" w:rsidRDefault="007236D5" w:rsidP="0090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21">
        <w:rPr>
          <w:rFonts w:ascii="Times New Roman" w:hAnsi="Times New Roman" w:cs="Times New Roman"/>
          <w:b/>
          <w:bCs/>
          <w:sz w:val="24"/>
          <w:szCs w:val="24"/>
        </w:rPr>
        <w:t>Illustrazioni</w:t>
      </w:r>
      <w:r w:rsidR="00870F51" w:rsidRPr="00BB17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3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BE9" w:rsidRPr="00123BE9">
        <w:rPr>
          <w:rFonts w:ascii="Times New Roman" w:hAnsi="Times New Roman" w:cs="Times New Roman"/>
          <w:sz w:val="24"/>
          <w:szCs w:val="24"/>
        </w:rPr>
        <w:t>Non è prevista limitazione nel numero delle figure.</w:t>
      </w:r>
      <w:r w:rsidR="00870F51" w:rsidRPr="00123BE9">
        <w:rPr>
          <w:rFonts w:ascii="Times New Roman" w:hAnsi="Times New Roman" w:cs="Times New Roman"/>
          <w:sz w:val="24"/>
          <w:szCs w:val="24"/>
        </w:rPr>
        <w:t xml:space="preserve"> </w:t>
      </w:r>
      <w:r w:rsidRPr="00BB1721">
        <w:rPr>
          <w:rFonts w:ascii="Times New Roman" w:hAnsi="Times New Roman" w:cs="Times New Roman"/>
          <w:sz w:val="24"/>
          <w:szCs w:val="24"/>
        </w:rPr>
        <w:t xml:space="preserve">in JPEG o TIFF: ad alta risoluzione, minimo 300 </w:t>
      </w:r>
      <w:r w:rsidR="007030CE" w:rsidRPr="00BB1721">
        <w:rPr>
          <w:rFonts w:ascii="Times New Roman" w:hAnsi="Times New Roman" w:cs="Times New Roman"/>
          <w:sz w:val="24"/>
          <w:szCs w:val="24"/>
        </w:rPr>
        <w:t>d</w:t>
      </w:r>
      <w:r w:rsidRPr="00BB1721">
        <w:rPr>
          <w:rFonts w:ascii="Times New Roman" w:hAnsi="Times New Roman" w:cs="Times New Roman"/>
          <w:sz w:val="24"/>
          <w:szCs w:val="24"/>
        </w:rPr>
        <w:t xml:space="preserve">pi (se non contengono testo) altrimenti, con risoluzione a 600 </w:t>
      </w:r>
      <w:r w:rsidR="007030CE" w:rsidRPr="00BB1721">
        <w:rPr>
          <w:rFonts w:ascii="Times New Roman" w:hAnsi="Times New Roman" w:cs="Times New Roman"/>
          <w:sz w:val="24"/>
          <w:szCs w:val="24"/>
        </w:rPr>
        <w:t>d</w:t>
      </w:r>
      <w:r w:rsidRPr="00BB1721">
        <w:rPr>
          <w:rFonts w:ascii="Times New Roman" w:hAnsi="Times New Roman" w:cs="Times New Roman"/>
          <w:sz w:val="24"/>
          <w:szCs w:val="24"/>
        </w:rPr>
        <w:t xml:space="preserve">pi (possono essere foto, carte, sezioni, etc., sia in bianco e nero che a colori, di misura non inferiore alle dimensioni del formato pagina che, compresa la didascalia è cm 17,2 x 23,9 (anche in orizzontale) o misura della colonna cm 8,1; le tabelle devono essere </w:t>
      </w:r>
      <w:r w:rsidR="007030CE" w:rsidRPr="00BB1721">
        <w:rPr>
          <w:rFonts w:ascii="Times New Roman" w:hAnsi="Times New Roman" w:cs="Times New Roman"/>
          <w:sz w:val="24"/>
          <w:szCs w:val="24"/>
        </w:rPr>
        <w:t>in format</w:t>
      </w:r>
      <w:r w:rsidR="00BB1721">
        <w:rPr>
          <w:rFonts w:ascii="Times New Roman" w:hAnsi="Times New Roman" w:cs="Times New Roman"/>
          <w:sz w:val="24"/>
          <w:szCs w:val="24"/>
        </w:rPr>
        <w:t>o</w:t>
      </w:r>
      <w:r w:rsidR="007030CE" w:rsidRPr="00BB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CE" w:rsidRPr="00BB172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BB1721">
        <w:rPr>
          <w:rFonts w:ascii="Times New Roman" w:hAnsi="Times New Roman" w:cs="Times New Roman"/>
          <w:sz w:val="24"/>
          <w:szCs w:val="24"/>
        </w:rPr>
        <w:t xml:space="preserve"> seguendo per le dimensioni le indicazioni delle illustrazioni.</w:t>
      </w:r>
    </w:p>
    <w:sectPr w:rsidR="00EF12D4" w:rsidRPr="00BB1721" w:rsidSect="00D16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92F1" w14:textId="77777777" w:rsidR="00256021" w:rsidRDefault="00256021" w:rsidP="00B9381C">
      <w:pPr>
        <w:spacing w:after="0" w:line="240" w:lineRule="auto"/>
      </w:pPr>
      <w:r>
        <w:separator/>
      </w:r>
    </w:p>
  </w:endnote>
  <w:endnote w:type="continuationSeparator" w:id="0">
    <w:p w14:paraId="105D650E" w14:textId="77777777" w:rsidR="00256021" w:rsidRDefault="00256021" w:rsidP="00B9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AD00" w14:textId="77777777" w:rsidR="00256021" w:rsidRDefault="00256021" w:rsidP="00B9381C">
      <w:pPr>
        <w:spacing w:after="0" w:line="240" w:lineRule="auto"/>
      </w:pPr>
      <w:r>
        <w:separator/>
      </w:r>
    </w:p>
  </w:footnote>
  <w:footnote w:type="continuationSeparator" w:id="0">
    <w:p w14:paraId="03C79BDF" w14:textId="77777777" w:rsidR="00256021" w:rsidRDefault="00256021" w:rsidP="00B9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452DC622EB445229C781255835E6840"/>
      </w:placeholder>
      <w:temporary/>
      <w:showingPlcHdr/>
    </w:sdtPr>
    <w:sdtEndPr/>
    <w:sdtContent>
      <w:p w14:paraId="4DC89B89" w14:textId="77777777" w:rsidR="00B9381C" w:rsidRDefault="00B9381C" w:rsidP="00B9381C">
        <w:pPr>
          <w:pStyle w:val="Intestazione"/>
          <w:jc w:val="center"/>
        </w:pPr>
        <w:r>
          <w:t>[Digitare il testo]</w:t>
        </w:r>
      </w:p>
    </w:sdtContent>
  </w:sdt>
  <w:p w14:paraId="2403C152" w14:textId="77777777" w:rsidR="00B9381C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Garamond-Italic" w:hAnsi="Garamond-Italic" w:cs="Garamond-Italic"/>
        <w:i/>
        <w:iCs/>
        <w:sz w:val="20"/>
        <w:szCs w:val="20"/>
      </w:rPr>
    </w:pPr>
    <w:proofErr w:type="spellStart"/>
    <w:r>
      <w:rPr>
        <w:rFonts w:ascii="Garamond-Italic" w:hAnsi="Garamond-Italic" w:cs="Garamond-Italic"/>
        <w:i/>
        <w:iCs/>
        <w:sz w:val="20"/>
        <w:szCs w:val="20"/>
      </w:rPr>
      <w:t>Mem</w:t>
    </w:r>
    <w:proofErr w:type="spellEnd"/>
    <w:r>
      <w:rPr>
        <w:rFonts w:ascii="Garamond-Italic" w:hAnsi="Garamond-Italic" w:cs="Garamond-Italic"/>
        <w:i/>
        <w:iCs/>
        <w:sz w:val="20"/>
        <w:szCs w:val="20"/>
      </w:rPr>
      <w:t xml:space="preserve">. </w:t>
    </w:r>
    <w:proofErr w:type="spellStart"/>
    <w:r>
      <w:rPr>
        <w:rFonts w:ascii="Garamond-Italic" w:hAnsi="Garamond-Italic" w:cs="Garamond-Italic"/>
        <w:i/>
        <w:iCs/>
        <w:sz w:val="20"/>
        <w:szCs w:val="20"/>
      </w:rPr>
      <w:t>Descr</w:t>
    </w:r>
    <w:proofErr w:type="spellEnd"/>
    <w:r>
      <w:rPr>
        <w:rFonts w:ascii="Garamond-Italic" w:hAnsi="Garamond-Italic" w:cs="Garamond-Italic"/>
        <w:i/>
        <w:iCs/>
        <w:sz w:val="20"/>
        <w:szCs w:val="20"/>
      </w:rPr>
      <w:t>. Carta Geol. D’It.</w:t>
    </w:r>
  </w:p>
  <w:p w14:paraId="3F1C2581" w14:textId="77777777" w:rsidR="00B9381C" w:rsidRPr="00B9381C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20"/>
        <w:szCs w:val="20"/>
      </w:rPr>
    </w:pPr>
    <w:r w:rsidRPr="00B9381C">
      <w:rPr>
        <w:rFonts w:ascii="Garamond" w:hAnsi="Garamond" w:cs="Garamond"/>
        <w:sz w:val="20"/>
        <w:szCs w:val="20"/>
      </w:rPr>
      <w:t>XXX (2019), pp. xxx - xxx</w:t>
    </w:r>
  </w:p>
  <w:p w14:paraId="35D7A0FA" w14:textId="77777777" w:rsidR="00B9381C" w:rsidRPr="005B39A3" w:rsidRDefault="00B9381C" w:rsidP="00B9381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  <w:lang w:val="en-US"/>
      </w:rPr>
    </w:pPr>
    <w:proofErr w:type="spellStart"/>
    <w:r w:rsidRPr="005B39A3">
      <w:rPr>
        <w:rFonts w:ascii="Garamond" w:hAnsi="Garamond" w:cs="Garamond"/>
        <w:sz w:val="20"/>
        <w:szCs w:val="20"/>
        <w:lang w:val="en-US"/>
      </w:rPr>
      <w:t>figg</w:t>
    </w:r>
    <w:proofErr w:type="spellEnd"/>
    <w:r w:rsidRPr="005B39A3">
      <w:rPr>
        <w:rFonts w:ascii="Garamond" w:hAnsi="Garamond" w:cs="Garamond"/>
        <w:sz w:val="20"/>
        <w:szCs w:val="20"/>
        <w:lang w:val="en-US"/>
      </w:rPr>
      <w:t xml:space="preserve">. </w:t>
    </w:r>
    <w:r>
      <w:rPr>
        <w:rFonts w:ascii="Garamond" w:hAnsi="Garamond" w:cs="Garamond"/>
        <w:sz w:val="20"/>
        <w:szCs w:val="20"/>
        <w:lang w:val="en-US"/>
      </w:rPr>
      <w:t>x</w:t>
    </w:r>
  </w:p>
  <w:p w14:paraId="2C476BDE" w14:textId="77777777" w:rsidR="00B9381C" w:rsidRDefault="00B9381C" w:rsidP="00B9381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D4"/>
    <w:rsid w:val="00087215"/>
    <w:rsid w:val="00091B8A"/>
    <w:rsid w:val="000D4F64"/>
    <w:rsid w:val="000D4F84"/>
    <w:rsid w:val="00123BE9"/>
    <w:rsid w:val="00162A75"/>
    <w:rsid w:val="00184C7F"/>
    <w:rsid w:val="00256021"/>
    <w:rsid w:val="00290775"/>
    <w:rsid w:val="003E70D9"/>
    <w:rsid w:val="00471389"/>
    <w:rsid w:val="004C6675"/>
    <w:rsid w:val="005B39A3"/>
    <w:rsid w:val="006A5CD5"/>
    <w:rsid w:val="006D6B1B"/>
    <w:rsid w:val="006E5645"/>
    <w:rsid w:val="006F5966"/>
    <w:rsid w:val="007030CE"/>
    <w:rsid w:val="007236D5"/>
    <w:rsid w:val="007559E7"/>
    <w:rsid w:val="00782CED"/>
    <w:rsid w:val="007B79D4"/>
    <w:rsid w:val="007D4EF5"/>
    <w:rsid w:val="0080443F"/>
    <w:rsid w:val="00842155"/>
    <w:rsid w:val="00870F51"/>
    <w:rsid w:val="0087104F"/>
    <w:rsid w:val="008B360A"/>
    <w:rsid w:val="00902FD6"/>
    <w:rsid w:val="009B70E9"/>
    <w:rsid w:val="009F23C5"/>
    <w:rsid w:val="00A638ED"/>
    <w:rsid w:val="00AB068B"/>
    <w:rsid w:val="00B9381C"/>
    <w:rsid w:val="00BB1721"/>
    <w:rsid w:val="00BD14BA"/>
    <w:rsid w:val="00C1237E"/>
    <w:rsid w:val="00C3309E"/>
    <w:rsid w:val="00C957B9"/>
    <w:rsid w:val="00D16BAB"/>
    <w:rsid w:val="00D561AE"/>
    <w:rsid w:val="00EF09FB"/>
    <w:rsid w:val="00E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700F"/>
  <w15:docId w15:val="{BD322538-7E4B-45B4-A9EB-0333D191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1B8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81C"/>
  </w:style>
  <w:style w:type="paragraph" w:styleId="Pidipagina">
    <w:name w:val="footer"/>
    <w:basedOn w:val="Normale"/>
    <w:link w:val="PidipaginaCarattere"/>
    <w:uiPriority w:val="99"/>
    <w:semiHidden/>
    <w:unhideWhenUsed/>
    <w:rsid w:val="00B9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3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prambiente.gov.it/it/biblioteca/pubblicazioni-della-biblioteca/thist-1/th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2DC622EB445229C781255835E68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6E9BA-5833-41C4-9887-622B5DA5ACFB}"/>
      </w:docPartPr>
      <w:docPartBody>
        <w:p w:rsidR="006B73B5" w:rsidRDefault="008C5353" w:rsidP="008C5353">
          <w:pPr>
            <w:pStyle w:val="F452DC622EB445229C781255835E6840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353"/>
    <w:rsid w:val="006B73B5"/>
    <w:rsid w:val="008C5353"/>
    <w:rsid w:val="00DC29B7"/>
    <w:rsid w:val="00F027C8"/>
    <w:rsid w:val="00F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452DC622EB445229C781255835E6840">
    <w:name w:val="F452DC622EB445229C781255835E6840"/>
    <w:rsid w:val="008C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9F4E9-6466-421A-BC74-CCA7EB4C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marco.pantaloni</dc:creator>
  <cp:lastModifiedBy>Stefania Nisio</cp:lastModifiedBy>
  <cp:revision>2</cp:revision>
  <dcterms:created xsi:type="dcterms:W3CDTF">2021-12-20T10:29:00Z</dcterms:created>
  <dcterms:modified xsi:type="dcterms:W3CDTF">2021-12-20T10:29:00Z</dcterms:modified>
</cp:coreProperties>
</file>